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CE" w:rsidRPr="00EE5052" w:rsidRDefault="00EE5052" w:rsidP="00EE5052">
      <w:pPr>
        <w:pStyle w:val="Heading1"/>
        <w:shd w:val="clear" w:color="auto" w:fill="FFFFFF"/>
        <w:spacing w:before="430" w:after="150" w:line="288" w:lineRule="atLeast"/>
        <w:ind w:left="225"/>
        <w:jc w:val="center"/>
        <w:rPr>
          <w:rFonts w:ascii="Helvetica" w:eastAsia="Times New Roman" w:hAnsi="Helvetica" w:cs="Helvetica"/>
          <w:color w:val="333333"/>
          <w:spacing w:val="12"/>
          <w:kern w:val="36"/>
          <w:sz w:val="37"/>
          <w:szCs w:val="37"/>
        </w:rPr>
      </w:pPr>
      <w:r>
        <w:rPr>
          <w:rFonts w:ascii="Helvetica" w:eastAsia="Times New Roman" w:hAnsi="Helvetica" w:cs="Helvetica"/>
          <w:noProof/>
          <w:color w:val="333333"/>
          <w:spacing w:val="12"/>
          <w:kern w:val="36"/>
          <w:sz w:val="37"/>
          <w:szCs w:val="37"/>
        </w:rPr>
        <w:drawing>
          <wp:anchor distT="0" distB="0" distL="114300" distR="114300" simplePos="0" relativeHeight="251659264" behindDoc="1" locked="0" layoutInCell="1" allowOverlap="1" wp14:anchorId="647374B2" wp14:editId="3C50AA5B">
            <wp:simplePos x="0" y="0"/>
            <wp:positionH relativeFrom="column">
              <wp:posOffset>4686300</wp:posOffset>
            </wp:positionH>
            <wp:positionV relativeFrom="paragraph">
              <wp:posOffset>276225</wp:posOffset>
            </wp:positionV>
            <wp:extent cx="1097280" cy="908473"/>
            <wp:effectExtent l="0" t="0" r="7620" b="6350"/>
            <wp:wrapTight wrapText="bothSides">
              <wp:wrapPolygon edited="0">
                <wp:start x="0" y="0"/>
                <wp:lineTo x="0" y="21298"/>
                <wp:lineTo x="21375" y="21298"/>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08473"/>
                    </a:xfrm>
                    <a:prstGeom prst="rect">
                      <a:avLst/>
                    </a:prstGeom>
                    <a:noFill/>
                    <a:ln>
                      <a:noFill/>
                    </a:ln>
                  </pic:spPr>
                </pic:pic>
              </a:graphicData>
            </a:graphic>
            <wp14:sizeRelH relativeFrom="page">
              <wp14:pctWidth>0</wp14:pctWidth>
            </wp14:sizeRelH>
            <wp14:sizeRelV relativeFrom="page">
              <wp14:pctHeight>0</wp14:pctHeight>
            </wp14:sizeRelV>
          </wp:anchor>
        </w:drawing>
      </w:r>
      <w:r w:rsidR="00BB16CE">
        <w:rPr>
          <w:noProof/>
        </w:rPr>
        <w:drawing>
          <wp:anchor distT="0" distB="0" distL="114300" distR="114300" simplePos="0" relativeHeight="251658240" behindDoc="1" locked="0" layoutInCell="1" allowOverlap="1" wp14:anchorId="7DA428CA" wp14:editId="1DBDD561">
            <wp:simplePos x="0" y="0"/>
            <wp:positionH relativeFrom="column">
              <wp:posOffset>142875</wp:posOffset>
            </wp:positionH>
            <wp:positionV relativeFrom="paragraph">
              <wp:posOffset>276225</wp:posOffset>
            </wp:positionV>
            <wp:extent cx="952500" cy="952500"/>
            <wp:effectExtent l="0" t="0" r="0" b="0"/>
            <wp:wrapTight wrapText="bothSides">
              <wp:wrapPolygon edited="0">
                <wp:start x="0" y="0"/>
                <wp:lineTo x="0" y="21168"/>
                <wp:lineTo x="21168" y="21168"/>
                <wp:lineTo x="21168" y="0"/>
                <wp:lineTo x="0" y="0"/>
              </wp:wrapPolygon>
            </wp:wrapTight>
            <wp:docPr id="1" name="Picture 1" descr="Logo of the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e United Nati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color w:val="333333"/>
          <w:spacing w:val="12"/>
          <w:kern w:val="36"/>
          <w:sz w:val="37"/>
          <w:szCs w:val="37"/>
        </w:rPr>
        <w:t xml:space="preserve">Celebrating the United Nations </w:t>
      </w:r>
      <w:r w:rsidR="00BB16CE" w:rsidRPr="00BB16CE">
        <w:rPr>
          <w:rFonts w:ascii="Helvetica" w:eastAsia="Times New Roman" w:hAnsi="Helvetica" w:cs="Helvetica"/>
          <w:color w:val="333333"/>
          <w:spacing w:val="12"/>
          <w:kern w:val="36"/>
          <w:sz w:val="37"/>
          <w:szCs w:val="37"/>
        </w:rPr>
        <w:t>International Day of Peace</w:t>
      </w:r>
      <w:r w:rsidR="00BB16CE" w:rsidRPr="00BB16CE">
        <w:rPr>
          <w:rFonts w:ascii="Helvetica" w:eastAsia="Times New Roman" w:hAnsi="Helvetica" w:cs="Helvetica"/>
          <w:b w:val="0"/>
          <w:bCs w:val="0"/>
          <w:color w:val="333333"/>
          <w:spacing w:val="12"/>
          <w:kern w:val="36"/>
          <w:sz w:val="31"/>
          <w:szCs w:val="31"/>
        </w:rPr>
        <w:br/>
      </w:r>
    </w:p>
    <w:p w:rsidR="00526995" w:rsidRPr="00E91D84" w:rsidRDefault="00BB16CE" w:rsidP="00526995">
      <w:pPr>
        <w:jc w:val="center"/>
        <w:rPr>
          <w:rFonts w:ascii="Arial" w:hAnsi="Arial" w:cs="Arial"/>
          <w:b/>
          <w:color w:val="FF0000"/>
          <w:sz w:val="28"/>
          <w:szCs w:val="28"/>
        </w:rPr>
      </w:pPr>
      <w:r w:rsidRPr="00E91D84">
        <w:rPr>
          <w:rFonts w:ascii="Arial" w:hAnsi="Arial" w:cs="Arial"/>
          <w:b/>
          <w:color w:val="FF0000"/>
          <w:sz w:val="28"/>
          <w:szCs w:val="28"/>
        </w:rPr>
        <w:t>Sunday, September 17</w:t>
      </w:r>
      <w:r w:rsidRPr="00E91D84">
        <w:rPr>
          <w:rFonts w:ascii="Arial" w:hAnsi="Arial" w:cs="Arial"/>
          <w:b/>
          <w:color w:val="FF0000"/>
          <w:sz w:val="28"/>
          <w:szCs w:val="28"/>
          <w:vertAlign w:val="superscript"/>
        </w:rPr>
        <w:t>th</w:t>
      </w:r>
      <w:r w:rsidRPr="00E91D84">
        <w:rPr>
          <w:rFonts w:ascii="Arial" w:hAnsi="Arial" w:cs="Arial"/>
          <w:b/>
          <w:color w:val="FF0000"/>
          <w:sz w:val="28"/>
          <w:szCs w:val="28"/>
        </w:rPr>
        <w:t xml:space="preserve"> 11am until Noon</w:t>
      </w:r>
      <w:r w:rsidR="00526995" w:rsidRPr="00E91D84">
        <w:rPr>
          <w:rFonts w:ascii="Arial" w:hAnsi="Arial" w:cs="Arial"/>
          <w:b/>
          <w:color w:val="FF0000"/>
          <w:sz w:val="28"/>
          <w:szCs w:val="28"/>
        </w:rPr>
        <w:t xml:space="preserve"> – Followed By Lunch</w:t>
      </w:r>
    </w:p>
    <w:p w:rsidR="00526995" w:rsidRPr="00E91D84" w:rsidRDefault="00526995" w:rsidP="00526995">
      <w:pPr>
        <w:spacing w:before="100" w:beforeAutospacing="1" w:after="100" w:afterAutospacing="1"/>
        <w:jc w:val="center"/>
        <w:rPr>
          <w:rFonts w:ascii="Arial" w:hAnsi="Arial" w:cs="Arial"/>
          <w:b/>
          <w:bCs/>
          <w:color w:val="FF0000"/>
          <w:sz w:val="28"/>
          <w:szCs w:val="28"/>
        </w:rPr>
      </w:pPr>
      <w:r w:rsidRPr="00E91D84">
        <w:rPr>
          <w:rFonts w:ascii="Arial" w:hAnsi="Arial" w:cs="Arial"/>
          <w:b/>
          <w:bCs/>
          <w:color w:val="FF0000"/>
          <w:sz w:val="28"/>
          <w:szCs w:val="28"/>
        </w:rPr>
        <w:t>Portland Family Peace Fellowship Building</w:t>
      </w:r>
      <w:r w:rsidRPr="00E91D84">
        <w:rPr>
          <w:rFonts w:ascii="Arial" w:hAnsi="Arial" w:cs="Arial"/>
          <w:color w:val="FF0000"/>
          <w:sz w:val="28"/>
          <w:szCs w:val="28"/>
        </w:rPr>
        <w:t xml:space="preserve"> - </w:t>
      </w:r>
      <w:r w:rsidRPr="00E91D84">
        <w:rPr>
          <w:rFonts w:ascii="Arial" w:hAnsi="Arial" w:cs="Arial"/>
          <w:b/>
          <w:bCs/>
          <w:color w:val="FF0000"/>
          <w:sz w:val="28"/>
          <w:szCs w:val="28"/>
        </w:rPr>
        <w:t>2620 Hughes Drive; West Linn, Oregon 97068</w:t>
      </w:r>
      <w:r w:rsidRPr="00E91D84">
        <w:rPr>
          <w:rFonts w:ascii="Arial" w:hAnsi="Arial" w:cs="Arial"/>
          <w:b/>
          <w:bCs/>
          <w:color w:val="FF0000"/>
          <w:sz w:val="28"/>
          <w:szCs w:val="28"/>
        </w:rPr>
        <w:t xml:space="preserve"> - Featured Speaker </w:t>
      </w:r>
    </w:p>
    <w:p w:rsidR="00EE5052" w:rsidRPr="008A65DE" w:rsidRDefault="00526995" w:rsidP="00526995">
      <w:pPr>
        <w:spacing w:before="100" w:beforeAutospacing="1" w:after="100" w:afterAutospacing="1"/>
        <w:jc w:val="center"/>
        <w:rPr>
          <w:rFonts w:ascii="Arial" w:hAnsi="Arial" w:cs="Arial"/>
          <w:b/>
          <w:bCs/>
          <w:sz w:val="28"/>
          <w:szCs w:val="28"/>
        </w:rPr>
      </w:pPr>
      <w:r w:rsidRPr="00E91D84">
        <w:rPr>
          <w:rFonts w:ascii="Arial" w:hAnsi="Arial" w:cs="Arial"/>
          <w:b/>
          <w:bCs/>
          <w:color w:val="FF0000"/>
          <w:sz w:val="28"/>
          <w:szCs w:val="28"/>
        </w:rPr>
        <w:t xml:space="preserve">Mr. Ed Kawasaki, </w:t>
      </w:r>
      <w:r w:rsidRPr="00E91D84">
        <w:rPr>
          <w:rFonts w:ascii="Arial" w:hAnsi="Arial" w:cs="Arial"/>
          <w:b/>
          <w:bCs/>
          <w:color w:val="FF0000"/>
          <w:sz w:val="28"/>
          <w:szCs w:val="28"/>
          <w:shd w:val="clear" w:color="auto" w:fill="FFFFFF"/>
        </w:rPr>
        <w:t>Hibakusha</w:t>
      </w:r>
      <w:r w:rsidRPr="00E91D84">
        <w:rPr>
          <w:rFonts w:ascii="Arial" w:hAnsi="Arial" w:cs="Arial"/>
          <w:b/>
          <w:color w:val="FF0000"/>
          <w:sz w:val="28"/>
          <w:szCs w:val="28"/>
          <w:shd w:val="clear" w:color="auto" w:fill="FFFFFF"/>
        </w:rPr>
        <w:t> (</w:t>
      </w:r>
      <w:r w:rsidRPr="00E91D84">
        <w:rPr>
          <w:rFonts w:ascii="Arial" w:hAnsi="Arial" w:cs="Arial"/>
          <w:b/>
          <w:color w:val="FF0000"/>
          <w:sz w:val="28"/>
          <w:szCs w:val="28"/>
          <w:shd w:val="clear" w:color="auto" w:fill="FFFFFF"/>
        </w:rPr>
        <w:t>被爆者</w:t>
      </w:r>
      <w:r w:rsidRPr="00E91D84">
        <w:rPr>
          <w:rFonts w:ascii="Arial" w:hAnsi="Arial" w:cs="Arial"/>
          <w:b/>
          <w:color w:val="FF0000"/>
          <w:sz w:val="28"/>
          <w:szCs w:val="28"/>
          <w:shd w:val="clear" w:color="auto" w:fill="FFFFFF"/>
        </w:rPr>
        <w:t>)</w:t>
      </w:r>
      <w:r w:rsidRPr="00E91D84">
        <w:rPr>
          <w:rFonts w:ascii="Arial" w:hAnsi="Arial" w:cs="Arial"/>
          <w:b/>
          <w:color w:val="FF0000"/>
          <w:sz w:val="28"/>
          <w:szCs w:val="28"/>
          <w:shd w:val="clear" w:color="auto" w:fill="FFFFFF"/>
        </w:rPr>
        <w:t>, Hiroshima Survivor</w:t>
      </w:r>
      <w:r w:rsidR="00292911">
        <w:rPr>
          <w:rFonts w:ascii="Arial" w:hAnsi="Arial" w:cs="Arial"/>
          <w:b/>
          <w:bCs/>
          <w:color w:val="FF0000"/>
          <w:sz w:val="28"/>
          <w:szCs w:val="28"/>
        </w:rPr>
        <w:t xml:space="preserve"> – Will commemorate</w:t>
      </w:r>
      <w:bookmarkStart w:id="0" w:name="_GoBack"/>
      <w:bookmarkEnd w:id="0"/>
      <w:r w:rsidR="00EE5052" w:rsidRPr="00E91D84">
        <w:rPr>
          <w:rFonts w:ascii="Arial" w:hAnsi="Arial" w:cs="Arial"/>
          <w:b/>
          <w:color w:val="FF0000"/>
          <w:sz w:val="28"/>
          <w:szCs w:val="28"/>
        </w:rPr>
        <w:t xml:space="preserve"> the </w:t>
      </w:r>
      <w:r w:rsidRPr="00E91D84">
        <w:rPr>
          <w:rFonts w:ascii="Arial" w:hAnsi="Arial" w:cs="Arial"/>
          <w:b/>
          <w:bCs/>
          <w:color w:val="FF0000"/>
          <w:sz w:val="28"/>
          <w:szCs w:val="28"/>
        </w:rPr>
        <w:t>72</w:t>
      </w:r>
      <w:r w:rsidRPr="00E91D84">
        <w:rPr>
          <w:rFonts w:ascii="Arial" w:hAnsi="Arial" w:cs="Arial"/>
          <w:b/>
          <w:bCs/>
          <w:color w:val="FF0000"/>
          <w:sz w:val="28"/>
          <w:szCs w:val="28"/>
          <w:vertAlign w:val="superscript"/>
        </w:rPr>
        <w:t>nd</w:t>
      </w:r>
      <w:r w:rsidRPr="00E91D84">
        <w:rPr>
          <w:rFonts w:ascii="Arial" w:hAnsi="Arial" w:cs="Arial"/>
          <w:b/>
          <w:bCs/>
          <w:color w:val="FF0000"/>
          <w:sz w:val="28"/>
          <w:szCs w:val="28"/>
        </w:rPr>
        <w:t xml:space="preserve"> Anniversary of the Atom </w:t>
      </w:r>
      <w:r w:rsidR="00EE5052" w:rsidRPr="00E91D84">
        <w:rPr>
          <w:rFonts w:ascii="Arial" w:hAnsi="Arial" w:cs="Arial"/>
          <w:b/>
          <w:bCs/>
          <w:color w:val="FF0000"/>
          <w:sz w:val="28"/>
          <w:szCs w:val="28"/>
        </w:rPr>
        <w:t>Bombing</w:t>
      </w:r>
      <w:r w:rsidRPr="00E91D84">
        <w:rPr>
          <w:rFonts w:ascii="Arial" w:hAnsi="Arial" w:cs="Arial"/>
          <w:b/>
          <w:bCs/>
          <w:color w:val="FF0000"/>
          <w:sz w:val="28"/>
          <w:szCs w:val="28"/>
        </w:rPr>
        <w:t>s</w:t>
      </w:r>
    </w:p>
    <w:p w:rsidR="00EE5052" w:rsidRPr="00E91D84" w:rsidRDefault="00526995" w:rsidP="00E91D84">
      <w:pPr>
        <w:jc w:val="center"/>
        <w:rPr>
          <w:rFonts w:ascii="Arial" w:hAnsi="Arial" w:cs="Arial"/>
          <w:b/>
          <w:bCs/>
          <w:sz w:val="24"/>
          <w:szCs w:val="24"/>
        </w:rPr>
      </w:pPr>
      <w:r w:rsidRPr="00E91D84">
        <w:rPr>
          <w:rFonts w:ascii="Arial" w:hAnsi="Arial" w:cs="Arial"/>
          <w:b/>
          <w:bCs/>
          <w:sz w:val="24"/>
          <w:szCs w:val="24"/>
        </w:rPr>
        <w:t>The event will feature</w:t>
      </w:r>
      <w:r w:rsidRPr="00E91D84">
        <w:rPr>
          <w:rFonts w:ascii="Arial" w:hAnsi="Arial" w:cs="Arial"/>
          <w:b/>
          <w:bCs/>
          <w:sz w:val="24"/>
          <w:szCs w:val="24"/>
        </w:rPr>
        <w:t xml:space="preserve"> Mr. Ed Kawasaki, a Hiroshima Atom Bomb Survivor</w:t>
      </w:r>
      <w:r w:rsidR="00E91D84" w:rsidRPr="00E91D84">
        <w:rPr>
          <w:rFonts w:ascii="Arial" w:hAnsi="Arial" w:cs="Arial"/>
          <w:b/>
          <w:bCs/>
          <w:sz w:val="24"/>
          <w:szCs w:val="24"/>
        </w:rPr>
        <w:t xml:space="preserve"> who </w:t>
      </w:r>
      <w:r w:rsidRPr="00E91D84">
        <w:rPr>
          <w:rFonts w:ascii="Arial" w:hAnsi="Arial" w:cs="Arial"/>
          <w:b/>
          <w:bCs/>
          <w:sz w:val="24"/>
          <w:szCs w:val="24"/>
        </w:rPr>
        <w:t>currently resides in Oregon. Mr. Kawasaki will describe his experiences of having the Atomic Bomb explode within two miles of where he was on Au</w:t>
      </w:r>
      <w:r w:rsidRPr="00E91D84">
        <w:rPr>
          <w:rFonts w:ascii="Arial" w:hAnsi="Arial" w:cs="Arial"/>
          <w:b/>
          <w:bCs/>
          <w:sz w:val="24"/>
          <w:szCs w:val="24"/>
        </w:rPr>
        <w:t xml:space="preserve">gust 6, 1945 in Hiroshima.  Also a potluck peace lunch and reception </w:t>
      </w:r>
      <w:r w:rsidRPr="00E91D84">
        <w:rPr>
          <w:rFonts w:ascii="Arial" w:hAnsi="Arial" w:cs="Arial"/>
          <w:b/>
          <w:bCs/>
          <w:sz w:val="24"/>
          <w:szCs w:val="24"/>
        </w:rPr>
        <w:t>will be held</w:t>
      </w:r>
      <w:r w:rsidRPr="00E91D84">
        <w:rPr>
          <w:rFonts w:ascii="Arial" w:hAnsi="Arial" w:cs="Arial"/>
          <w:b/>
          <w:bCs/>
          <w:sz w:val="24"/>
          <w:szCs w:val="24"/>
        </w:rPr>
        <w:t xml:space="preserve"> at 12:15pm.</w:t>
      </w:r>
    </w:p>
    <w:p w:rsidR="00E91D84" w:rsidRDefault="00526995" w:rsidP="00E91D84">
      <w:pPr>
        <w:jc w:val="center"/>
        <w:rPr>
          <w:rFonts w:ascii="Arial" w:hAnsi="Arial" w:cs="Arial"/>
          <w:b/>
          <w:bCs/>
          <w:sz w:val="24"/>
          <w:szCs w:val="24"/>
        </w:rPr>
      </w:pPr>
      <w:r w:rsidRPr="00E91D84">
        <w:rPr>
          <w:rFonts w:ascii="Arial" w:hAnsi="Arial" w:cs="Arial"/>
          <w:b/>
          <w:bCs/>
          <w:sz w:val="24"/>
          <w:szCs w:val="24"/>
        </w:rPr>
        <w:t>The Wholistic Peace Institute also announces there will be a</w:t>
      </w:r>
      <w:r w:rsidR="00E91D84" w:rsidRPr="00E91D84">
        <w:rPr>
          <w:rFonts w:ascii="Arial" w:hAnsi="Arial" w:cs="Arial"/>
          <w:b/>
          <w:bCs/>
          <w:sz w:val="24"/>
          <w:szCs w:val="24"/>
        </w:rPr>
        <w:t>n</w:t>
      </w:r>
      <w:r w:rsidRPr="00E91D84">
        <w:rPr>
          <w:rFonts w:ascii="Arial" w:hAnsi="Arial" w:cs="Arial"/>
          <w:b/>
          <w:bCs/>
          <w:sz w:val="24"/>
          <w:szCs w:val="24"/>
        </w:rPr>
        <w:t xml:space="preserve"> Exhibit from the </w:t>
      </w:r>
      <w:r w:rsidRPr="00E91D84">
        <w:rPr>
          <w:rFonts w:ascii="Arial" w:hAnsi="Arial" w:cs="Arial"/>
          <w:b/>
          <w:bCs/>
          <w:sz w:val="24"/>
          <w:szCs w:val="24"/>
        </w:rPr>
        <w:t>Hiroshima G</w:t>
      </w:r>
      <w:r w:rsidR="00E91D84" w:rsidRPr="00E91D84">
        <w:rPr>
          <w:rFonts w:ascii="Arial" w:hAnsi="Arial" w:cs="Arial"/>
          <w:b/>
          <w:bCs/>
          <w:sz w:val="24"/>
          <w:szCs w:val="24"/>
        </w:rPr>
        <w:t xml:space="preserve">round Zero Museum, Japan on Display for three weeks. </w:t>
      </w:r>
    </w:p>
    <w:p w:rsidR="00BB16CE" w:rsidRPr="00E91D84" w:rsidRDefault="00BB16CE" w:rsidP="00E91D84">
      <w:pPr>
        <w:jc w:val="center"/>
        <w:rPr>
          <w:rFonts w:ascii="Arial" w:hAnsi="Arial" w:cs="Arial"/>
          <w:b/>
          <w:bCs/>
          <w:sz w:val="24"/>
          <w:szCs w:val="24"/>
        </w:rPr>
      </w:pPr>
      <w:r w:rsidRPr="00E91D84">
        <w:rPr>
          <w:rFonts w:ascii="Arial" w:hAnsi="Arial" w:cs="Arial"/>
          <w:b/>
          <w:sz w:val="24"/>
          <w:szCs w:val="24"/>
          <w:shd w:val="clear" w:color="auto" w:fill="FFFFFF"/>
        </w:rPr>
        <w:t>The International Day of Peace was </w:t>
      </w:r>
      <w:hyperlink r:id="rId7" w:history="1">
        <w:r w:rsidRPr="00E91D84">
          <w:rPr>
            <w:rStyle w:val="Hyperlink"/>
            <w:rFonts w:ascii="Arial" w:hAnsi="Arial" w:cs="Arial"/>
            <w:b/>
            <w:color w:val="auto"/>
            <w:sz w:val="24"/>
            <w:szCs w:val="24"/>
            <w:u w:val="none"/>
            <w:shd w:val="clear" w:color="auto" w:fill="FFFFFF"/>
          </w:rPr>
          <w:t>established</w:t>
        </w:r>
      </w:hyperlink>
      <w:r w:rsidRPr="00E91D84">
        <w:rPr>
          <w:rFonts w:ascii="Arial" w:hAnsi="Arial" w:cs="Arial"/>
          <w:b/>
          <w:sz w:val="24"/>
          <w:szCs w:val="24"/>
          <w:shd w:val="clear" w:color="auto" w:fill="FFFFFF"/>
        </w:rPr>
        <w:t> in 1981 by the United </w:t>
      </w:r>
      <w:hyperlink r:id="rId8" w:history="1">
        <w:r w:rsidRPr="00E91D84">
          <w:rPr>
            <w:rStyle w:val="Hyperlink"/>
            <w:rFonts w:ascii="Arial" w:hAnsi="Arial" w:cs="Arial"/>
            <w:b/>
            <w:color w:val="auto"/>
            <w:sz w:val="24"/>
            <w:szCs w:val="24"/>
            <w:u w:val="none"/>
          </w:rPr>
          <w:t>Nations General</w:t>
        </w:r>
      </w:hyperlink>
      <w:r w:rsidR="00292911">
        <w:rPr>
          <w:rFonts w:ascii="Arial" w:hAnsi="Arial" w:cs="Arial"/>
          <w:b/>
          <w:sz w:val="24"/>
          <w:szCs w:val="24"/>
          <w:shd w:val="clear" w:color="auto" w:fill="FFFFFF"/>
        </w:rPr>
        <w:t> Assembly. I</w:t>
      </w:r>
      <w:r w:rsidRPr="00E91D84">
        <w:rPr>
          <w:rFonts w:ascii="Arial" w:hAnsi="Arial" w:cs="Arial"/>
          <w:b/>
          <w:sz w:val="24"/>
          <w:szCs w:val="24"/>
          <w:shd w:val="clear" w:color="auto" w:fill="FFFFFF"/>
        </w:rPr>
        <w:t>n 2001, the General Assembly unanimously voted to </w:t>
      </w:r>
      <w:hyperlink r:id="rId9" w:history="1">
        <w:r w:rsidRPr="00E91D84">
          <w:rPr>
            <w:rStyle w:val="Hyperlink"/>
            <w:rFonts w:ascii="Arial" w:hAnsi="Arial" w:cs="Arial"/>
            <w:b/>
            <w:color w:val="auto"/>
            <w:sz w:val="24"/>
            <w:szCs w:val="24"/>
            <w:u w:val="none"/>
            <w:shd w:val="clear" w:color="auto" w:fill="FFFFFF"/>
          </w:rPr>
          <w:t>designate</w:t>
        </w:r>
      </w:hyperlink>
      <w:r w:rsidR="00E91D84" w:rsidRPr="00E91D84">
        <w:rPr>
          <w:rFonts w:ascii="Arial" w:hAnsi="Arial" w:cs="Arial"/>
          <w:b/>
          <w:sz w:val="24"/>
          <w:szCs w:val="24"/>
        </w:rPr>
        <w:t xml:space="preserve"> </w:t>
      </w:r>
      <w:r w:rsidRPr="00E91D84">
        <w:rPr>
          <w:rFonts w:ascii="Arial" w:hAnsi="Arial" w:cs="Arial"/>
          <w:b/>
          <w:sz w:val="24"/>
          <w:szCs w:val="24"/>
          <w:shd w:val="clear" w:color="auto" w:fill="FFFFFF"/>
        </w:rPr>
        <w:t>the Day as a period of non-violence and cease-fire.</w:t>
      </w:r>
    </w:p>
    <w:p w:rsidR="00BB16CE" w:rsidRPr="00E91D84" w:rsidRDefault="00BB16CE" w:rsidP="00E91D84">
      <w:pPr>
        <w:ind w:firstLine="720"/>
        <w:jc w:val="center"/>
        <w:rPr>
          <w:rFonts w:ascii="Arial" w:hAnsi="Arial" w:cs="Arial"/>
          <w:b/>
          <w:bCs/>
          <w:sz w:val="24"/>
          <w:szCs w:val="24"/>
        </w:rPr>
      </w:pPr>
      <w:r w:rsidRPr="00E91D84">
        <w:rPr>
          <w:rFonts w:ascii="Arial" w:hAnsi="Arial" w:cs="Arial"/>
          <w:b/>
          <w:bCs/>
          <w:sz w:val="24"/>
          <w:szCs w:val="24"/>
        </w:rPr>
        <w:t>The Wholistic Peace Institute works with Nobel Peace Laureates to find ways to “stop the killing” and works to solve international conflicts, by relying on the wisdom of the Nobel’s. The proliferation of nuclear weapons in the world today is one of the most dangerous situations ever faced by humanity. Ga</w:t>
      </w:r>
      <w:r w:rsidR="00E91D84" w:rsidRPr="00E91D84">
        <w:rPr>
          <w:rFonts w:ascii="Arial" w:hAnsi="Arial" w:cs="Arial"/>
          <w:b/>
          <w:bCs/>
          <w:sz w:val="24"/>
          <w:szCs w:val="24"/>
        </w:rPr>
        <w:t>ry Spanovich, founder</w:t>
      </w:r>
      <w:r w:rsidRPr="00E91D84">
        <w:rPr>
          <w:rFonts w:ascii="Arial" w:hAnsi="Arial" w:cs="Arial"/>
          <w:b/>
          <w:bCs/>
          <w:sz w:val="24"/>
          <w:szCs w:val="24"/>
        </w:rPr>
        <w:t xml:space="preserve"> of the Institute has said: “War is not the way to solve international conflict; and the use of nuclear weapons should never be used to win a war. The existence of Nuclear Weapons by humanity is like a five year old child playing with matches in a room full of open gasoline cans. The child does not understand the danger of the situation.” Experts have said, “If the ten most powerful nuclear bombs were to go off, life on Earth would end!”</w:t>
      </w:r>
    </w:p>
    <w:p w:rsidR="00292911" w:rsidRPr="00292911" w:rsidRDefault="00E91D84" w:rsidP="00292911">
      <w:pPr>
        <w:jc w:val="center"/>
        <w:rPr>
          <w:rFonts w:ascii="Arial" w:hAnsi="Arial" w:cs="Arial"/>
          <w:b/>
          <w:bCs/>
          <w:sz w:val="24"/>
          <w:szCs w:val="24"/>
        </w:rPr>
      </w:pPr>
      <w:r w:rsidRPr="00E91D84">
        <w:rPr>
          <w:rFonts w:ascii="Arial" w:hAnsi="Arial" w:cs="Arial"/>
          <w:b/>
          <w:bCs/>
          <w:sz w:val="24"/>
          <w:szCs w:val="24"/>
        </w:rPr>
        <w:t xml:space="preserve">For more information call the </w:t>
      </w:r>
      <w:r>
        <w:rPr>
          <w:rFonts w:ascii="Arial" w:hAnsi="Arial" w:cs="Arial"/>
          <w:b/>
          <w:bCs/>
          <w:sz w:val="24"/>
          <w:szCs w:val="24"/>
        </w:rPr>
        <w:t>Nancy</w:t>
      </w:r>
      <w:r w:rsidRPr="00E91D84">
        <w:rPr>
          <w:rFonts w:ascii="Arial" w:hAnsi="Arial" w:cs="Arial"/>
          <w:b/>
          <w:bCs/>
          <w:sz w:val="24"/>
          <w:szCs w:val="24"/>
        </w:rPr>
        <w:t xml:space="preserve"> at 503-701-9987.</w:t>
      </w:r>
      <w:r>
        <w:rPr>
          <w:rFonts w:ascii="Arial" w:hAnsi="Arial" w:cs="Arial"/>
          <w:b/>
          <w:bCs/>
          <w:sz w:val="24"/>
          <w:szCs w:val="24"/>
        </w:rPr>
        <w:t xml:space="preserve"> </w:t>
      </w:r>
      <w:r w:rsidR="00292911">
        <w:rPr>
          <w:rFonts w:ascii="Arial" w:hAnsi="Arial" w:cs="Arial"/>
          <w:b/>
          <w:bCs/>
          <w:sz w:val="24"/>
          <w:szCs w:val="24"/>
        </w:rPr>
        <w:t>There is no charge and d</w:t>
      </w:r>
      <w:r>
        <w:rPr>
          <w:rFonts w:ascii="Arial" w:hAnsi="Arial" w:cs="Arial"/>
          <w:b/>
          <w:bCs/>
          <w:sz w:val="24"/>
          <w:szCs w:val="24"/>
        </w:rPr>
        <w:t>onations will be accepted for the Wholistic Peace Institute and joi</w:t>
      </w:r>
      <w:r w:rsidR="00292911">
        <w:rPr>
          <w:rFonts w:ascii="Arial" w:hAnsi="Arial" w:cs="Arial"/>
          <w:b/>
          <w:bCs/>
          <w:sz w:val="24"/>
          <w:szCs w:val="24"/>
        </w:rPr>
        <w:t xml:space="preserve">n information on how get involved in the Institute’s work will be available. </w:t>
      </w:r>
    </w:p>
    <w:sectPr w:rsidR="00292911" w:rsidRPr="00292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CE"/>
    <w:rsid w:val="00082D84"/>
    <w:rsid w:val="00292911"/>
    <w:rsid w:val="003A4CFF"/>
    <w:rsid w:val="00526995"/>
    <w:rsid w:val="00BB16CE"/>
    <w:rsid w:val="00E91D84"/>
    <w:rsid w:val="00EE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6CE"/>
    <w:rPr>
      <w:color w:val="0000FF"/>
      <w:u w:val="single"/>
    </w:rPr>
  </w:style>
  <w:style w:type="paragraph" w:styleId="BalloonText">
    <w:name w:val="Balloon Text"/>
    <w:basedOn w:val="Normal"/>
    <w:link w:val="BalloonTextChar"/>
    <w:uiPriority w:val="99"/>
    <w:semiHidden/>
    <w:unhideWhenUsed/>
    <w:rsid w:val="00BB1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6CE"/>
    <w:rPr>
      <w:rFonts w:ascii="Tahoma" w:hAnsi="Tahoma" w:cs="Tahoma"/>
      <w:sz w:val="16"/>
      <w:szCs w:val="16"/>
    </w:rPr>
  </w:style>
  <w:style w:type="character" w:customStyle="1" w:styleId="Heading1Char">
    <w:name w:val="Heading 1 Char"/>
    <w:basedOn w:val="DefaultParagraphFont"/>
    <w:link w:val="Heading1"/>
    <w:uiPriority w:val="9"/>
    <w:rsid w:val="00BB16C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16CE"/>
    <w:rPr>
      <w:color w:val="0000FF"/>
      <w:u w:val="single"/>
    </w:rPr>
  </w:style>
  <w:style w:type="paragraph" w:styleId="BalloonText">
    <w:name w:val="Balloon Text"/>
    <w:basedOn w:val="Normal"/>
    <w:link w:val="BalloonTextChar"/>
    <w:uiPriority w:val="99"/>
    <w:semiHidden/>
    <w:unhideWhenUsed/>
    <w:rsid w:val="00BB1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6CE"/>
    <w:rPr>
      <w:rFonts w:ascii="Tahoma" w:hAnsi="Tahoma" w:cs="Tahoma"/>
      <w:sz w:val="16"/>
      <w:szCs w:val="16"/>
    </w:rPr>
  </w:style>
  <w:style w:type="character" w:customStyle="1" w:styleId="Heading1Char">
    <w:name w:val="Heading 1 Char"/>
    <w:basedOn w:val="DefaultParagraphFont"/>
    <w:link w:val="Heading1"/>
    <w:uiPriority w:val="9"/>
    <w:rsid w:val="00BB16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3879">
      <w:bodyDiv w:val="1"/>
      <w:marLeft w:val="0"/>
      <w:marRight w:val="0"/>
      <w:marTop w:val="0"/>
      <w:marBottom w:val="0"/>
      <w:divBdr>
        <w:top w:val="none" w:sz="0" w:space="0" w:color="auto"/>
        <w:left w:val="none" w:sz="0" w:space="0" w:color="auto"/>
        <w:bottom w:val="none" w:sz="0" w:space="0" w:color="auto"/>
        <w:right w:val="none" w:sz="0" w:space="0" w:color="auto"/>
      </w:divBdr>
    </w:div>
    <w:div w:id="14384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events/peaceday/background.shtml" TargetMode="External"/><Relationship Id="rId3" Type="http://schemas.openxmlformats.org/officeDocument/2006/relationships/settings" Target="settings.xml"/><Relationship Id="rId7" Type="http://schemas.openxmlformats.org/officeDocument/2006/relationships/hyperlink" Target="http://www.un.org/en/ga/search/view_doc.asp?symbol=A/RES/36/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n/ga/search/view_doc.asp?symbol=A/RES/55/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3</cp:revision>
  <cp:lastPrinted>2017-09-09T01:13:00Z</cp:lastPrinted>
  <dcterms:created xsi:type="dcterms:W3CDTF">2017-09-09T00:25:00Z</dcterms:created>
  <dcterms:modified xsi:type="dcterms:W3CDTF">2017-09-09T01:23:00Z</dcterms:modified>
</cp:coreProperties>
</file>